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C0" w:rsidRDefault="00C07216">
      <w:proofErr w:type="gramStart"/>
      <w:r>
        <w:t>Staff Training Sessions.</w:t>
      </w:r>
      <w:proofErr w:type="gramEnd"/>
      <w:r>
        <w:t xml:space="preserve">  The practice will be closed from 12:30pm on the following dates:</w:t>
      </w:r>
    </w:p>
    <w:p w:rsid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Wednesday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May 2020</w:t>
      </w:r>
    </w:p>
    <w:p w:rsidR="00C07216" w:rsidRP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en-US"/>
        </w:rPr>
      </w:pPr>
      <w:r>
        <w:rPr>
          <w:lang w:val="en-US"/>
        </w:rPr>
        <w:t>Wednesday 10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June 2020</w:t>
      </w:r>
    </w:p>
    <w:p w:rsidR="00C07216" w:rsidRP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Thursday 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July 2020</w:t>
      </w:r>
      <w:bookmarkStart w:id="0" w:name="_GoBack"/>
      <w:bookmarkEnd w:id="0"/>
    </w:p>
    <w:p w:rsidR="00C07216" w:rsidRP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en-US"/>
        </w:rPr>
      </w:pPr>
      <w:r>
        <w:rPr>
          <w:lang w:val="en-US"/>
        </w:rPr>
        <w:t>Tuesday 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October 2020</w:t>
      </w:r>
    </w:p>
    <w:p w:rsid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Thursday 24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September 2020</w:t>
      </w:r>
    </w:p>
    <w:p w:rsid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Tuesday 10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November 2020</w:t>
      </w:r>
    </w:p>
    <w:p w:rsidR="00C07216" w:rsidRDefault="00C07216" w:rsidP="00C07216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Wednesday 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March 2021</w:t>
      </w:r>
    </w:p>
    <w:p w:rsidR="00C07216" w:rsidRDefault="00C07216"/>
    <w:sectPr w:rsidR="00C0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DB5"/>
    <w:multiLevelType w:val="hybridMultilevel"/>
    <w:tmpl w:val="A12A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5D13"/>
    <w:multiLevelType w:val="hybridMultilevel"/>
    <w:tmpl w:val="D13C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16"/>
    <w:rsid w:val="00054F27"/>
    <w:rsid w:val="006321A5"/>
    <w:rsid w:val="00C0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16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Jane</dc:creator>
  <cp:lastModifiedBy>Mitchell Jane</cp:lastModifiedBy>
  <cp:revision>1</cp:revision>
  <dcterms:created xsi:type="dcterms:W3CDTF">2020-01-07T12:17:00Z</dcterms:created>
  <dcterms:modified xsi:type="dcterms:W3CDTF">2020-01-07T12:18:00Z</dcterms:modified>
</cp:coreProperties>
</file>